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D59" w:rsidRPr="00135D59" w:rsidRDefault="00135D59" w:rsidP="00135D59">
      <w:r w:rsidRPr="00135D59">
        <w:rPr>
          <w:b/>
          <w:bCs/>
        </w:rPr>
        <w:t>Государственные высшие учебные заведения Республики Татарстан:</w:t>
      </w:r>
    </w:p>
    <w:p w:rsidR="00135D59" w:rsidRPr="00135D59" w:rsidRDefault="00135D59" w:rsidP="00135D59">
      <w:pPr>
        <w:numPr>
          <w:ilvl w:val="0"/>
          <w:numId w:val="1"/>
        </w:numPr>
      </w:pPr>
      <w:hyperlink r:id="rId5" w:history="1">
        <w:r w:rsidRPr="00135D59">
          <w:rPr>
            <w:rStyle w:val="a3"/>
          </w:rPr>
          <w:t>Казанский (Приволжский) федеральный университет</w:t>
        </w:r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6" w:history="1">
        <w:r w:rsidRPr="00135D59">
          <w:rPr>
            <w:rStyle w:val="a3"/>
          </w:rPr>
          <w:t>Казанский государственный финансово-экономический институт</w:t>
        </w:r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7" w:history="1">
        <w:r w:rsidRPr="00135D59">
          <w:rPr>
            <w:rStyle w:val="a3"/>
          </w:rPr>
          <w:t>Казанский национальный исследовательский технологический университет</w:t>
        </w:r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8" w:history="1">
        <w:r w:rsidRPr="00135D59">
          <w:rPr>
            <w:rStyle w:val="a3"/>
          </w:rPr>
          <w:t xml:space="preserve">Казанский национальный исследовательский технический университет им. </w:t>
        </w:r>
        <w:proofErr w:type="spellStart"/>
        <w:r w:rsidRPr="00135D59">
          <w:rPr>
            <w:rStyle w:val="a3"/>
          </w:rPr>
          <w:t>А.Н.Туполева</w:t>
        </w:r>
        <w:proofErr w:type="spellEnd"/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9" w:history="1">
        <w:r w:rsidRPr="00135D59">
          <w:rPr>
            <w:rStyle w:val="a3"/>
          </w:rPr>
          <w:t>Казанский государственный архитектурно-строительный университет</w:t>
        </w:r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10" w:history="1">
        <w:r w:rsidRPr="00135D59">
          <w:rPr>
            <w:rStyle w:val="a3"/>
          </w:rPr>
          <w:t>Казанский государственный энергетический университет</w:t>
        </w:r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11" w:history="1">
        <w:r w:rsidRPr="00135D59">
          <w:rPr>
            <w:rStyle w:val="a3"/>
          </w:rPr>
          <w:t>Казанский государственный медицинский университет</w:t>
        </w:r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12" w:history="1">
        <w:r w:rsidRPr="00135D59">
          <w:rPr>
            <w:rStyle w:val="a3"/>
          </w:rPr>
          <w:t>Казанская государственная академия ветеринарной медицины им. Н. Баумана</w:t>
        </w:r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13" w:history="1">
        <w:r w:rsidRPr="00135D59">
          <w:rPr>
            <w:rStyle w:val="a3"/>
          </w:rPr>
          <w:t>Казанский государственный аграрный университет</w:t>
        </w:r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14" w:history="1">
        <w:r w:rsidRPr="00135D59">
          <w:rPr>
            <w:rStyle w:val="a3"/>
          </w:rPr>
          <w:t xml:space="preserve">Казанский государственный университет культуры и </w:t>
        </w:r>
        <w:proofErr w:type="spellStart"/>
        <w:r w:rsidRPr="00135D59">
          <w:rPr>
            <w:rStyle w:val="a3"/>
          </w:rPr>
          <w:t>искуcств</w:t>
        </w:r>
        <w:proofErr w:type="spellEnd"/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15" w:history="1">
        <w:r w:rsidRPr="00135D59">
          <w:rPr>
            <w:rStyle w:val="a3"/>
          </w:rPr>
          <w:t xml:space="preserve">Казанская государственная консерватория(академия) им. Н.Г. </w:t>
        </w:r>
        <w:proofErr w:type="spellStart"/>
        <w:r w:rsidRPr="00135D59">
          <w:rPr>
            <w:rStyle w:val="a3"/>
          </w:rPr>
          <w:t>Жиганова</w:t>
        </w:r>
        <w:proofErr w:type="spellEnd"/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16" w:history="1">
        <w:r w:rsidRPr="00135D59">
          <w:rPr>
            <w:rStyle w:val="a3"/>
          </w:rPr>
          <w:t>Казанский юридический институт Министерства внутренних дел Российской Федерации</w:t>
        </w:r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17" w:history="1">
        <w:proofErr w:type="spellStart"/>
        <w:r w:rsidRPr="00135D59">
          <w:rPr>
            <w:rStyle w:val="a3"/>
          </w:rPr>
          <w:t>Набережночелнинский</w:t>
        </w:r>
        <w:proofErr w:type="spellEnd"/>
        <w:r w:rsidRPr="00135D59">
          <w:rPr>
            <w:rStyle w:val="a3"/>
          </w:rPr>
          <w:t xml:space="preserve"> государственный педагогический институт</w:t>
        </w:r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18" w:history="1">
        <w:proofErr w:type="spellStart"/>
        <w:r w:rsidRPr="00135D59">
          <w:rPr>
            <w:rStyle w:val="a3"/>
          </w:rPr>
          <w:t>Набережночелнинский</w:t>
        </w:r>
        <w:proofErr w:type="spellEnd"/>
        <w:r w:rsidRPr="00135D59">
          <w:rPr>
            <w:rStyle w:val="a3"/>
          </w:rPr>
          <w:t xml:space="preserve"> государственный торгово-технологический институт</w:t>
        </w:r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19" w:history="1">
        <w:proofErr w:type="spellStart"/>
        <w:r w:rsidRPr="00135D59">
          <w:rPr>
            <w:rStyle w:val="a3"/>
          </w:rPr>
          <w:t>Набережночелнинский</w:t>
        </w:r>
        <w:proofErr w:type="spellEnd"/>
        <w:r w:rsidRPr="00135D59">
          <w:rPr>
            <w:rStyle w:val="a3"/>
          </w:rPr>
          <w:t xml:space="preserve"> институт социально-педагогических технологий и ресурсов</w:t>
        </w:r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20" w:history="1">
        <w:proofErr w:type="spellStart"/>
        <w:r w:rsidRPr="00135D59">
          <w:rPr>
            <w:rStyle w:val="a3"/>
          </w:rPr>
          <w:t>Альметьевский</w:t>
        </w:r>
        <w:proofErr w:type="spellEnd"/>
        <w:r w:rsidRPr="00135D59">
          <w:rPr>
            <w:rStyle w:val="a3"/>
          </w:rPr>
          <w:t xml:space="preserve"> государственный нефтяной институт</w:t>
        </w:r>
      </w:hyperlink>
    </w:p>
    <w:p w:rsidR="00135D59" w:rsidRPr="00135D59" w:rsidRDefault="00135D59" w:rsidP="00135D59">
      <w:pPr>
        <w:numPr>
          <w:ilvl w:val="0"/>
          <w:numId w:val="1"/>
        </w:numPr>
      </w:pPr>
      <w:hyperlink r:id="rId21" w:history="1">
        <w:proofErr w:type="spellStart"/>
        <w:r w:rsidRPr="00135D59">
          <w:rPr>
            <w:rStyle w:val="a3"/>
          </w:rPr>
          <w:t>Альметьевский</w:t>
        </w:r>
        <w:proofErr w:type="spellEnd"/>
        <w:r w:rsidRPr="00135D59">
          <w:rPr>
            <w:rStyle w:val="a3"/>
          </w:rPr>
          <w:t xml:space="preserve"> государственный институт муниципальной службы</w:t>
        </w:r>
      </w:hyperlink>
    </w:p>
    <w:p w:rsidR="006855A6" w:rsidRDefault="006855A6">
      <w:bookmarkStart w:id="0" w:name="_GoBack"/>
      <w:bookmarkEnd w:id="0"/>
    </w:p>
    <w:sectPr w:rsidR="00685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B76F7C"/>
    <w:multiLevelType w:val="multilevel"/>
    <w:tmpl w:val="5534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D59"/>
    <w:rsid w:val="00135D59"/>
    <w:rsid w:val="0068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F084B-9515-4F3B-A36D-CA4A8979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D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i.ru/" TargetMode="External"/><Relationship Id="rId13" Type="http://schemas.openxmlformats.org/officeDocument/2006/relationships/hyperlink" Target="http://www.kazgau.ru/" TargetMode="External"/><Relationship Id="rId18" Type="http://schemas.openxmlformats.org/officeDocument/2006/relationships/hyperlink" Target="http://ngtt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gims.ru/" TargetMode="External"/><Relationship Id="rId7" Type="http://schemas.openxmlformats.org/officeDocument/2006/relationships/hyperlink" Target="http://www.kstu.ru/" TargetMode="External"/><Relationship Id="rId12" Type="http://schemas.openxmlformats.org/officeDocument/2006/relationships/hyperlink" Target="http://www.ksavm.senet.ru/" TargetMode="External"/><Relationship Id="rId17" Type="http://schemas.openxmlformats.org/officeDocument/2006/relationships/hyperlink" Target="http://tatngp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uimvd.ru/" TargetMode="External"/><Relationship Id="rId20" Type="http://schemas.openxmlformats.org/officeDocument/2006/relationships/hyperlink" Target="http://www.agni-r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sfei.ru/" TargetMode="External"/><Relationship Id="rId11" Type="http://schemas.openxmlformats.org/officeDocument/2006/relationships/hyperlink" Target="http://kazangmu.ru/" TargetMode="External"/><Relationship Id="rId5" Type="http://schemas.openxmlformats.org/officeDocument/2006/relationships/hyperlink" Target="http://www.kpfu.ru/" TargetMode="External"/><Relationship Id="rId15" Type="http://schemas.openxmlformats.org/officeDocument/2006/relationships/hyperlink" Target="http://kazanconservatoire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kgeu.ru/" TargetMode="External"/><Relationship Id="rId19" Type="http://schemas.openxmlformats.org/officeDocument/2006/relationships/hyperlink" Target="http://tatngp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gasu.ru/" TargetMode="External"/><Relationship Id="rId14" Type="http://schemas.openxmlformats.org/officeDocument/2006/relationships/hyperlink" Target="http://www.kazguk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Герман</dc:creator>
  <cp:keywords/>
  <dc:description/>
  <cp:lastModifiedBy>Герман</cp:lastModifiedBy>
  <cp:revision>1</cp:revision>
  <dcterms:created xsi:type="dcterms:W3CDTF">2018-12-26T15:08:00Z</dcterms:created>
  <dcterms:modified xsi:type="dcterms:W3CDTF">2018-12-26T15:09:00Z</dcterms:modified>
</cp:coreProperties>
</file>